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79B06" w14:textId="77777777" w:rsidR="000021ED" w:rsidRPr="00B33048" w:rsidRDefault="000021ED" w:rsidP="000021ED">
      <w:pPr>
        <w:pStyle w:val="Default"/>
        <w:spacing w:line="480" w:lineRule="auto"/>
        <w:jc w:val="both"/>
        <w:rPr>
          <w:rFonts w:ascii="Times New Roman" w:hAnsi="Times New Roman" w:cs="Times New Roman"/>
          <w:color w:val="5B9BD5" w:themeColor="accent1"/>
          <w:sz w:val="4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3048">
        <w:rPr>
          <w:rFonts w:ascii="Times New Roman" w:hAnsi="Times New Roman" w:cs="Times New Roman"/>
          <w:color w:val="5B9BD5" w:themeColor="accent1"/>
          <w:sz w:val="48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IBERIAN MUN GENERAL ASSEMBLY</w:t>
      </w:r>
    </w:p>
    <w:p w14:paraId="195FE4CB" w14:textId="59192226" w:rsidR="00943607" w:rsidRPr="000021ED" w:rsidRDefault="000021ED" w:rsidP="000021ED">
      <w:pPr>
        <w:pStyle w:val="Default"/>
        <w:spacing w:line="480" w:lineRule="auto"/>
        <w:ind w:left="2124" w:firstLine="708"/>
        <w:jc w:val="both"/>
        <w:rPr>
          <w:rFonts w:ascii="Times New Roman" w:hAnsi="Times New Roman" w:cs="Times New Roman"/>
          <w:color w:val="5B9BD5" w:themeColor="accent1"/>
          <w:sz w:val="32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5B9BD5" w:themeColor="accent1"/>
          <w:sz w:val="32"/>
          <w:szCs w:val="2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Officer Report 2019</w:t>
      </w:r>
    </w:p>
    <w:p w14:paraId="0ED9092E" w14:textId="68A1F5D9" w:rsidR="00943607" w:rsidRPr="000021ED" w:rsidRDefault="00943607" w:rsidP="000021ED">
      <w:pPr>
        <w:spacing w:line="480" w:lineRule="auto"/>
        <w:jc w:val="center"/>
        <w:rPr>
          <w:rFonts w:ascii="Times New Roman" w:hAnsi="Times New Roman" w:cs="Times New Roman"/>
          <w:i/>
          <w:iCs/>
          <w:szCs w:val="22"/>
          <w:lang w:val="en-GB" w:eastAsia="en-GB"/>
        </w:rPr>
      </w:pPr>
      <w:r w:rsidRPr="000021ED">
        <w:rPr>
          <w:rFonts w:ascii="Times New Roman" w:hAnsi="Times New Roman" w:cs="Times New Roman"/>
          <w:i/>
          <w:iCs/>
          <w:color w:val="000000"/>
          <w:szCs w:val="22"/>
          <w:lang w:val="en-GB" w:eastAsia="en-GB"/>
        </w:rPr>
        <w:t>The question of protecting individuals’ privacy from government surveillance programs</w:t>
      </w:r>
    </w:p>
    <w:p w14:paraId="74DACB97" w14:textId="45E817B6" w:rsidR="00943607" w:rsidRDefault="00943607" w:rsidP="000021ED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08C14F21" w14:textId="70874DAC" w:rsidR="00943607" w:rsidRDefault="00943607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  <w:r w:rsidRPr="00943607">
        <w:rPr>
          <w:rFonts w:ascii="Times New Roman" w:hAnsi="Times New Roman" w:cs="Times New Roman"/>
        </w:rPr>
        <w:tab/>
        <w:t xml:space="preserve">As defined in the Human Right Council </w:t>
      </w:r>
      <w:r>
        <w:rPr>
          <w:rFonts w:ascii="Times New Roman" w:hAnsi="Times New Roman" w:cs="Times New Roman"/>
        </w:rPr>
        <w:t xml:space="preserve">of 2013; </w:t>
      </w:r>
      <w:r w:rsidRPr="00943607">
        <w:rPr>
          <w:rFonts w:ascii="Times New Roman" w:eastAsia="Times New Roman" w:hAnsi="Times New Roman" w:cs="Times New Roman"/>
        </w:rPr>
        <w:t xml:space="preserve">privacy is the presumption that individuals should have an area of autonomous development, interaction and liberty, a “private sphere” with or without interaction with others, free from State intervention and from excessive unsolicited </w:t>
      </w:r>
      <w:r w:rsidRPr="00517AC9">
        <w:rPr>
          <w:rFonts w:ascii="Times New Roman" w:eastAsia="Times New Roman" w:hAnsi="Times New Roman" w:cs="Times New Roman"/>
          <w:lang w:val="en-GB" w:eastAsia="en-GB"/>
        </w:rPr>
        <w:t xml:space="preserve">intervention </w:t>
      </w:r>
      <w:r>
        <w:rPr>
          <w:rFonts w:ascii="Times New Roman" w:eastAsia="Times New Roman" w:hAnsi="Times New Roman" w:cs="Times New Roman"/>
          <w:lang w:val="en-GB" w:eastAsia="en-GB"/>
        </w:rPr>
        <w:t>by other uninvited individuals.</w:t>
      </w:r>
      <w:r w:rsidRPr="00517AC9">
        <w:rPr>
          <w:rFonts w:ascii="Times New Roman" w:eastAsia="Times New Roman" w:hAnsi="Times New Roman" w:cs="Times New Roman"/>
          <w:lang w:val="en-GB" w:eastAsia="en-GB"/>
        </w:rPr>
        <w:t xml:space="preserve"> The right to privacy is also the ability of individuals to determine who holds information about them and how is that information used.</w:t>
      </w:r>
      <w:r>
        <w:rPr>
          <w:rFonts w:ascii="Times New Roman" w:eastAsia="Times New Roman" w:hAnsi="Times New Roman" w:cs="Times New Roman"/>
          <w:lang w:val="en-GB" w:eastAsia="en-GB"/>
        </w:rPr>
        <w:t xml:space="preserve"> Furthermore, the </w:t>
      </w:r>
      <w:r w:rsidR="00AB5842">
        <w:rPr>
          <w:rFonts w:ascii="Times New Roman" w:eastAsia="Times New Roman" w:hAnsi="Times New Roman" w:cs="Times New Roman"/>
          <w:lang w:val="en-GB" w:eastAsia="en-GB"/>
        </w:rPr>
        <w:t>European Convention o</w:t>
      </w:r>
      <w:r w:rsidR="00D10BA2">
        <w:rPr>
          <w:rFonts w:ascii="Times New Roman" w:eastAsia="Times New Roman" w:hAnsi="Times New Roman" w:cs="Times New Roman"/>
          <w:lang w:val="en-GB" w:eastAsia="en-GB"/>
        </w:rPr>
        <w:t xml:space="preserve">f Human Rights in Article 8 states </w:t>
      </w:r>
      <w:r w:rsidR="003966B1">
        <w:rPr>
          <w:rFonts w:ascii="Times New Roman" w:eastAsia="Times New Roman" w:hAnsi="Times New Roman" w:cs="Times New Roman"/>
          <w:lang w:val="en-GB" w:eastAsia="en-GB"/>
        </w:rPr>
        <w:t>that there</w:t>
      </w:r>
      <w:r w:rsidR="00BC1E91" w:rsidRPr="00BC1E91">
        <w:rPr>
          <w:rFonts w:ascii="Times New Roman" w:eastAsia="Times New Roman" w:hAnsi="Times New Roman" w:cs="Times New Roman"/>
          <w:lang w:val="en-GB" w:eastAsia="en-GB"/>
        </w:rPr>
        <w:t xml:space="preserve"> shall be no interference by a public authority with the exercise of this right except such as is in accordance with the law and is necessary in a democratic society in the interests of national security, public safety or the economic well-being of the country, for the prevention of disorder or crime, for the protection of health or morals, or for the protection of the rights and freedoms of others.</w:t>
      </w:r>
      <w:r w:rsidR="00BC1E91">
        <w:rPr>
          <w:rFonts w:ascii="Times New Roman" w:eastAsia="Times New Roman" w:hAnsi="Times New Roman" w:cs="Times New Roman"/>
          <w:lang w:val="en-GB" w:eastAsia="en-GB"/>
        </w:rPr>
        <w:t xml:space="preserve"> Therefore, it is in no way illegal or against human rights for nations to collect information about their civilians as long as such data is </w:t>
      </w:r>
      <w:r w:rsidR="007E5DA8">
        <w:rPr>
          <w:rFonts w:ascii="Times New Roman" w:eastAsia="Times New Roman" w:hAnsi="Times New Roman" w:cs="Times New Roman"/>
          <w:lang w:val="en-GB" w:eastAsia="en-GB"/>
        </w:rPr>
        <w:t xml:space="preserve">collected outside of their personal life. However, </w:t>
      </w:r>
      <w:r w:rsidR="008B41D1">
        <w:rPr>
          <w:rFonts w:ascii="Times New Roman" w:eastAsia="Times New Roman" w:hAnsi="Times New Roman" w:cs="Times New Roman"/>
          <w:lang w:val="en-GB" w:eastAsia="en-GB"/>
        </w:rPr>
        <w:t>such</w:t>
      </w:r>
      <w:r w:rsidR="007E5DA8">
        <w:rPr>
          <w:rFonts w:ascii="Times New Roman" w:eastAsia="Times New Roman" w:hAnsi="Times New Roman" w:cs="Times New Roman"/>
          <w:lang w:val="en-GB" w:eastAsia="en-GB"/>
        </w:rPr>
        <w:t xml:space="preserve"> law may be exempted if an individual is seen as a national threat. </w:t>
      </w:r>
    </w:p>
    <w:p w14:paraId="7475E37A" w14:textId="77777777" w:rsidR="003966B1" w:rsidRDefault="003966B1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326CF26D" w14:textId="11E6C1CA" w:rsidR="00894A6B" w:rsidRDefault="003966B1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ab/>
        <w:t>Within the past couple of years</w:t>
      </w:r>
      <w:r w:rsidR="00621618">
        <w:rPr>
          <w:rFonts w:ascii="Times New Roman" w:eastAsia="Times New Roman" w:hAnsi="Times New Roman" w:cs="Times New Roman"/>
          <w:lang w:val="en-GB" w:eastAsia="en-GB"/>
        </w:rPr>
        <w:t>,</w:t>
      </w:r>
      <w:r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621618">
        <w:rPr>
          <w:rFonts w:ascii="Times New Roman" w:eastAsia="Times New Roman" w:hAnsi="Times New Roman" w:cs="Times New Roman"/>
          <w:lang w:val="en-GB" w:eastAsia="en-GB"/>
        </w:rPr>
        <w:t xml:space="preserve">there have been concerns about how governments and security agencies come to the conclusion that </w:t>
      </w:r>
      <w:r w:rsidR="00A463CD">
        <w:rPr>
          <w:rFonts w:ascii="Times New Roman" w:eastAsia="Times New Roman" w:hAnsi="Times New Roman" w:cs="Times New Roman"/>
          <w:lang w:val="en-GB" w:eastAsia="en-GB"/>
        </w:rPr>
        <w:t>individuals are a national threat. States have changed their traditional legislature in order to facilitate the collection of their civilians</w:t>
      </w:r>
      <w:r w:rsidR="00187218">
        <w:rPr>
          <w:rFonts w:ascii="Times New Roman" w:eastAsia="Times New Roman" w:hAnsi="Times New Roman" w:cs="Times New Roman"/>
          <w:lang w:val="en-GB" w:eastAsia="en-GB"/>
        </w:rPr>
        <w:t>’</w:t>
      </w:r>
      <w:r w:rsidR="00A463CD">
        <w:rPr>
          <w:rFonts w:ascii="Times New Roman" w:eastAsia="Times New Roman" w:hAnsi="Times New Roman" w:cs="Times New Roman"/>
          <w:lang w:val="en-GB" w:eastAsia="en-GB"/>
        </w:rPr>
        <w:t xml:space="preserve"> private information. </w:t>
      </w:r>
      <w:r w:rsidR="00187218">
        <w:rPr>
          <w:rFonts w:ascii="Times New Roman" w:eastAsia="Times New Roman" w:hAnsi="Times New Roman" w:cs="Times New Roman"/>
          <w:lang w:val="en-GB" w:eastAsia="en-GB"/>
        </w:rPr>
        <w:t xml:space="preserve">In certain nations, interception of communications can be authorized by a governmental minister or a committee while traditional communicational surveillance </w:t>
      </w:r>
      <w:r w:rsidR="00EA13CB">
        <w:rPr>
          <w:rFonts w:ascii="Times New Roman" w:eastAsia="Times New Roman" w:hAnsi="Times New Roman" w:cs="Times New Roman"/>
          <w:lang w:val="en-GB" w:eastAsia="en-GB"/>
        </w:rPr>
        <w:t xml:space="preserve">was </w:t>
      </w:r>
      <w:r w:rsidR="00EA13CB">
        <w:rPr>
          <w:rFonts w:ascii="Times New Roman" w:eastAsia="Times New Roman" w:hAnsi="Times New Roman" w:cs="Times New Roman"/>
          <w:lang w:val="en-GB" w:eastAsia="en-GB"/>
        </w:rPr>
        <w:lastRenderedPageBreak/>
        <w:t xml:space="preserve">authorized by the judiciary. Easier means of allowance for private surveillance of civilians has the potential of violating individuals’ privacy. </w:t>
      </w:r>
      <w:r w:rsidR="008C696E">
        <w:rPr>
          <w:rFonts w:ascii="Times New Roman" w:eastAsia="Times New Roman" w:hAnsi="Times New Roman" w:cs="Times New Roman"/>
          <w:lang w:val="en-GB" w:eastAsia="en-GB"/>
        </w:rPr>
        <w:t>Th</w:t>
      </w:r>
      <w:r w:rsidR="00894A6B">
        <w:rPr>
          <w:rFonts w:ascii="Times New Roman" w:eastAsia="Times New Roman" w:hAnsi="Times New Roman" w:cs="Times New Roman"/>
          <w:lang w:val="en-GB" w:eastAsia="en-GB"/>
        </w:rPr>
        <w:t xml:space="preserve">ere will be opposing viewpoints, </w:t>
      </w:r>
      <w:r w:rsidR="008C696E">
        <w:rPr>
          <w:rFonts w:ascii="Times New Roman" w:eastAsia="Times New Roman" w:hAnsi="Times New Roman" w:cs="Times New Roman"/>
          <w:lang w:val="en-GB" w:eastAsia="en-GB"/>
        </w:rPr>
        <w:t xml:space="preserve">some </w:t>
      </w:r>
      <w:r w:rsidR="00894A6B">
        <w:rPr>
          <w:rFonts w:ascii="Times New Roman" w:eastAsia="Times New Roman" w:hAnsi="Times New Roman" w:cs="Times New Roman"/>
          <w:lang w:val="en-GB" w:eastAsia="en-GB"/>
        </w:rPr>
        <w:t xml:space="preserve">nations believing that it is up to their government </w:t>
      </w:r>
      <w:r w:rsidR="008C696E">
        <w:rPr>
          <w:rFonts w:ascii="Times New Roman" w:eastAsia="Times New Roman" w:hAnsi="Times New Roman" w:cs="Times New Roman"/>
          <w:lang w:val="en-GB" w:eastAsia="en-GB"/>
        </w:rPr>
        <w:t xml:space="preserve">to decide whom is a national threat and that if a civilian does feel violated he can submit a case to the European Court of Human Rights against the government while other nations </w:t>
      </w:r>
      <w:r w:rsidR="00894A6B">
        <w:rPr>
          <w:rFonts w:ascii="Times New Roman" w:eastAsia="Times New Roman" w:hAnsi="Times New Roman" w:cs="Times New Roman"/>
          <w:lang w:val="en-GB" w:eastAsia="en-GB"/>
        </w:rPr>
        <w:t xml:space="preserve">may want to take further action in order to </w:t>
      </w:r>
      <w:r w:rsidR="006D3129">
        <w:rPr>
          <w:rFonts w:ascii="Times New Roman" w:eastAsia="Times New Roman" w:hAnsi="Times New Roman" w:cs="Times New Roman"/>
          <w:lang w:val="en-GB" w:eastAsia="en-GB"/>
        </w:rPr>
        <w:t xml:space="preserve">independently </w:t>
      </w:r>
      <w:r w:rsidR="00894A6B">
        <w:rPr>
          <w:rFonts w:ascii="Times New Roman" w:eastAsia="Times New Roman" w:hAnsi="Times New Roman" w:cs="Times New Roman"/>
          <w:lang w:val="en-GB" w:eastAsia="en-GB"/>
        </w:rPr>
        <w:t xml:space="preserve">double check choices made by governments. </w:t>
      </w:r>
      <w:r w:rsidR="008C696E">
        <w:rPr>
          <w:rFonts w:ascii="Times New Roman" w:eastAsia="Times New Roman" w:hAnsi="Times New Roman" w:cs="Times New Roman"/>
          <w:lang w:val="en-GB" w:eastAsia="en-GB"/>
        </w:rPr>
        <w:t xml:space="preserve"> </w:t>
      </w:r>
    </w:p>
    <w:p w14:paraId="5CA520CC" w14:textId="77777777" w:rsidR="000021ED" w:rsidRDefault="000021ED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3EC54396" w14:textId="72D12F0A" w:rsidR="00593D79" w:rsidRDefault="00894A6B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Times New Roman" w:eastAsia="Times New Roman" w:hAnsi="Times New Roman" w:cs="Times New Roman"/>
          <w:lang w:val="en-GB" w:eastAsia="en-GB"/>
        </w:rPr>
        <w:tab/>
        <w:t xml:space="preserve">Another issue that has come to light in recent years </w:t>
      </w:r>
      <w:r w:rsidR="0018479D">
        <w:rPr>
          <w:rFonts w:ascii="Times New Roman" w:eastAsia="Times New Roman" w:hAnsi="Times New Roman" w:cs="Times New Roman"/>
          <w:lang w:val="en-GB" w:eastAsia="en-GB"/>
        </w:rPr>
        <w:t>are</w:t>
      </w:r>
      <w:r>
        <w:rPr>
          <w:rFonts w:ascii="Times New Roman" w:eastAsia="Times New Roman" w:hAnsi="Times New Roman" w:cs="Times New Roman"/>
          <w:lang w:val="en-GB" w:eastAsia="en-GB"/>
        </w:rPr>
        <w:t xml:space="preserve"> possible government </w:t>
      </w:r>
      <w:r w:rsidR="006D3129">
        <w:rPr>
          <w:rFonts w:ascii="Times New Roman" w:eastAsia="Times New Roman" w:hAnsi="Times New Roman" w:cs="Times New Roman"/>
          <w:lang w:val="en-GB" w:eastAsia="en-GB"/>
        </w:rPr>
        <w:t>access</w:t>
      </w:r>
      <w:r w:rsidR="0018479D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2A3710">
        <w:rPr>
          <w:rFonts w:ascii="Times New Roman" w:eastAsia="Times New Roman" w:hAnsi="Times New Roman" w:cs="Times New Roman"/>
          <w:lang w:val="en-GB" w:eastAsia="en-GB"/>
        </w:rPr>
        <w:t>to communication data stored within internet companies and service providers</w:t>
      </w:r>
      <w:r w:rsidR="0018479D">
        <w:rPr>
          <w:rFonts w:ascii="Times New Roman" w:eastAsia="Times New Roman" w:hAnsi="Times New Roman" w:cs="Times New Roman"/>
          <w:lang w:val="en-GB" w:eastAsia="en-GB"/>
        </w:rPr>
        <w:t>.</w:t>
      </w:r>
      <w:r w:rsidR="002A3710">
        <w:rPr>
          <w:rFonts w:ascii="Times New Roman" w:eastAsia="Times New Roman" w:hAnsi="Times New Roman" w:cs="Times New Roman"/>
          <w:lang w:val="en-GB" w:eastAsia="en-GB"/>
        </w:rPr>
        <w:t xml:space="preserve"> These companies have a legal access – agreed terms and conditions – to individual’s personal information</w:t>
      </w:r>
      <w:r w:rsidR="00EB4150">
        <w:rPr>
          <w:rFonts w:ascii="Times New Roman" w:eastAsia="Times New Roman" w:hAnsi="Times New Roman" w:cs="Times New Roman"/>
          <w:lang w:val="en-GB" w:eastAsia="en-GB"/>
        </w:rPr>
        <w:t xml:space="preserve"> and certain governments have compelled providers to build “lawful interception capabilities” into their technology to enable state authorities to have direct</w:t>
      </w:r>
      <w:r w:rsidR="00450D49">
        <w:rPr>
          <w:rFonts w:ascii="Times New Roman" w:eastAsia="Times New Roman" w:hAnsi="Times New Roman" w:cs="Times New Roman"/>
          <w:lang w:val="en-GB" w:eastAsia="en-GB"/>
        </w:rPr>
        <w:t xml:space="preserve"> access</w:t>
      </w:r>
      <w:r w:rsidR="00EB4150">
        <w:rPr>
          <w:rFonts w:ascii="Times New Roman" w:eastAsia="Times New Roman" w:hAnsi="Times New Roman" w:cs="Times New Roman"/>
          <w:lang w:val="en-GB" w:eastAsia="en-GB"/>
        </w:rPr>
        <w:t xml:space="preserve"> </w:t>
      </w:r>
      <w:r w:rsidR="00EB4150" w:rsidRPr="00995D6F">
        <w:rPr>
          <w:rFonts w:ascii="Times New Roman" w:eastAsia="Times New Roman" w:hAnsi="Times New Roman" w:cs="Times New Roman"/>
          <w:lang w:val="en-GB" w:eastAsia="en-GB"/>
        </w:rPr>
        <w:t>to content stored by these providers, including e-mails, messages and voicemails</w:t>
      </w:r>
      <w:r w:rsidR="00EB4150">
        <w:rPr>
          <w:rFonts w:ascii="Times New Roman" w:eastAsia="Times New Roman" w:hAnsi="Times New Roman" w:cs="Times New Roman"/>
          <w:lang w:val="en-GB" w:eastAsia="en-GB"/>
        </w:rPr>
        <w:t xml:space="preserve">. </w:t>
      </w:r>
      <w:r w:rsidR="009C0EFE">
        <w:rPr>
          <w:rFonts w:ascii="Times New Roman" w:eastAsia="Times New Roman" w:hAnsi="Times New Roman" w:cs="Times New Roman"/>
          <w:lang w:val="en-GB" w:eastAsia="en-GB"/>
        </w:rPr>
        <w:t>One of the most recent examples is with citizens being concerned about Huawei possibly sharing information with a certain government if they are to become a reputable and worldwide 5G provider</w:t>
      </w:r>
      <w:r w:rsidR="00450D49">
        <w:rPr>
          <w:rFonts w:ascii="Times New Roman" w:eastAsia="Times New Roman" w:hAnsi="Times New Roman" w:cs="Times New Roman"/>
          <w:lang w:val="en-GB" w:eastAsia="en-GB"/>
        </w:rPr>
        <w:t xml:space="preserve"> in the future</w:t>
      </w:r>
      <w:r w:rsidR="009C0EFE">
        <w:rPr>
          <w:rFonts w:ascii="Times New Roman" w:eastAsia="Times New Roman" w:hAnsi="Times New Roman" w:cs="Times New Roman"/>
          <w:lang w:val="en-GB" w:eastAsia="en-GB"/>
        </w:rPr>
        <w:t>.</w:t>
      </w:r>
      <w:r w:rsidR="00593D79">
        <w:rPr>
          <w:rFonts w:ascii="Times New Roman" w:eastAsia="Times New Roman" w:hAnsi="Times New Roman" w:cs="Times New Roman"/>
          <w:lang w:val="en-GB" w:eastAsia="en-GB"/>
        </w:rPr>
        <w:t xml:space="preserve"> Once more it is up to delegates to propose solutions in order to closely monitor this issue. </w:t>
      </w:r>
      <w:r w:rsidR="00FE2197">
        <w:rPr>
          <w:rFonts w:ascii="Times New Roman" w:eastAsia="Times New Roman" w:hAnsi="Times New Roman" w:cs="Times New Roman"/>
          <w:lang w:val="en-GB" w:eastAsia="en-GB"/>
        </w:rPr>
        <w:t xml:space="preserve">The delegates are free to include similar issues or other topics as long as they take into consideration the previous definition of privacy. </w:t>
      </w:r>
    </w:p>
    <w:p w14:paraId="05EFF862" w14:textId="77777777" w:rsidR="008161E1" w:rsidRDefault="008161E1" w:rsidP="000021ED">
      <w:pPr>
        <w:spacing w:line="48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32CD9C35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14EE62CA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1850A871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695AAE58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56DF681E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53AA344B" w14:textId="77777777" w:rsidR="008161E1" w:rsidRDefault="008161E1" w:rsidP="00943607">
      <w:pPr>
        <w:spacing w:line="360" w:lineRule="auto"/>
        <w:rPr>
          <w:rFonts w:ascii="Times New Roman" w:eastAsia="Times New Roman" w:hAnsi="Times New Roman" w:cs="Times New Roman"/>
          <w:lang w:val="en-GB" w:eastAsia="en-GB"/>
        </w:rPr>
      </w:pPr>
    </w:p>
    <w:p w14:paraId="6218693E" w14:textId="39F94A63" w:rsidR="008161E1" w:rsidRPr="000021ED" w:rsidRDefault="008161E1" w:rsidP="000021ED">
      <w:pPr>
        <w:spacing w:line="480" w:lineRule="auto"/>
        <w:rPr>
          <w:lang w:val="en-GB"/>
        </w:rPr>
      </w:pPr>
    </w:p>
    <w:sectPr w:rsidR="008161E1" w:rsidRPr="000021ED" w:rsidSect="009F75E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607"/>
    <w:rsid w:val="000021ED"/>
    <w:rsid w:val="00013177"/>
    <w:rsid w:val="00132596"/>
    <w:rsid w:val="0018479D"/>
    <w:rsid w:val="00187218"/>
    <w:rsid w:val="00210CF7"/>
    <w:rsid w:val="002A3710"/>
    <w:rsid w:val="003966B1"/>
    <w:rsid w:val="00450D49"/>
    <w:rsid w:val="00593D79"/>
    <w:rsid w:val="00616475"/>
    <w:rsid w:val="00621618"/>
    <w:rsid w:val="006364C2"/>
    <w:rsid w:val="006D3129"/>
    <w:rsid w:val="00762935"/>
    <w:rsid w:val="007E5DA8"/>
    <w:rsid w:val="008161E1"/>
    <w:rsid w:val="00894A6B"/>
    <w:rsid w:val="008B41D1"/>
    <w:rsid w:val="008C696E"/>
    <w:rsid w:val="00943607"/>
    <w:rsid w:val="009C0EFE"/>
    <w:rsid w:val="009F75EC"/>
    <w:rsid w:val="00A463CD"/>
    <w:rsid w:val="00AB5842"/>
    <w:rsid w:val="00BC1E91"/>
    <w:rsid w:val="00D10BA2"/>
    <w:rsid w:val="00EA13CB"/>
    <w:rsid w:val="00EB4150"/>
    <w:rsid w:val="00FE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7F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3607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paragraph" w:customStyle="1" w:styleId="Default">
    <w:name w:val="Default"/>
    <w:rsid w:val="000021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2020barbaraz</cp:lastModifiedBy>
  <cp:revision>2</cp:revision>
  <dcterms:created xsi:type="dcterms:W3CDTF">2019-09-08T16:27:00Z</dcterms:created>
  <dcterms:modified xsi:type="dcterms:W3CDTF">2019-09-08T16:27:00Z</dcterms:modified>
</cp:coreProperties>
</file>